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C2" w:rsidRPr="00B00B41" w:rsidRDefault="007A2CC2" w:rsidP="007A2CC2">
      <w:pPr>
        <w:spacing w:after="0" w:line="240" w:lineRule="auto"/>
        <w:ind w:left="6804" w:firstLine="276"/>
        <w:jc w:val="both"/>
        <w:outlineLvl w:val="1"/>
        <w:rPr>
          <w:rFonts w:ascii="Verdana" w:eastAsia="Times New Roman" w:hAnsi="Verdana"/>
          <w:b/>
          <w:i/>
          <w:sz w:val="24"/>
          <w:szCs w:val="24"/>
          <w:lang w:eastAsia="bg-BG"/>
        </w:rPr>
      </w:pPr>
      <w:bookmarkStart w:id="0" w:name="_GoBack"/>
      <w:bookmarkEnd w:id="0"/>
      <w:r w:rsidRPr="00B00B41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>Образец №12</w:t>
      </w:r>
    </w:p>
    <w:p w:rsidR="007A2CC2" w:rsidRPr="00B00B41" w:rsidRDefault="007A2CC2" w:rsidP="007A2CC2">
      <w:pPr>
        <w:spacing w:after="0" w:line="240" w:lineRule="auto"/>
        <w:ind w:left="4680" w:firstLine="2520"/>
        <w:jc w:val="both"/>
        <w:outlineLvl w:val="1"/>
        <w:rPr>
          <w:rFonts w:ascii="Verdana" w:eastAsia="Times New Roman" w:hAnsi="Verdana"/>
          <w:b/>
          <w:i/>
          <w:sz w:val="24"/>
          <w:szCs w:val="24"/>
          <w:lang w:val="bg-BG" w:eastAsia="bg-BG"/>
        </w:rPr>
      </w:pPr>
    </w:p>
    <w:p w:rsidR="007A2CC2" w:rsidRPr="00B00B41" w:rsidRDefault="007A2CC2" w:rsidP="007A2CC2">
      <w:pPr>
        <w:tabs>
          <w:tab w:val="num" w:pos="720"/>
        </w:tabs>
        <w:spacing w:after="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bookmarkStart w:id="1" w:name="_Toc411333492"/>
      <w:r w:rsidRPr="00B00B41">
        <w:rPr>
          <w:rFonts w:ascii="Verdana" w:hAnsi="Verdana"/>
          <w:b/>
          <w:sz w:val="24"/>
          <w:szCs w:val="24"/>
          <w:lang w:val="bg-BG"/>
        </w:rPr>
        <w:t>ТЕХНИЧЕСКО ПРЕДЛОЖЕНИЕ ЗА ИЗПЪЛНЕНИЕ НА ОБЩЕСТВЕНА ПОРЪЧКА</w:t>
      </w:r>
    </w:p>
    <w:p w:rsidR="007A2CC2" w:rsidRPr="00B00B41" w:rsidRDefault="007A2CC2" w:rsidP="007A2CC2">
      <w:pPr>
        <w:tabs>
          <w:tab w:val="num" w:pos="720"/>
        </w:tabs>
        <w:spacing w:after="0" w:line="240" w:lineRule="auto"/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7A2CC2" w:rsidRPr="00B00B41" w:rsidRDefault="007A2CC2" w:rsidP="007A2CC2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lang w:val="bg-BG"/>
        </w:rPr>
      </w:pPr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“ПОЧИСТВАНЕ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hAnsi="Verdana"/>
          <w:b/>
          <w:i/>
          <w:sz w:val="24"/>
          <w:szCs w:val="24"/>
          <w:lang w:val="ru-RU"/>
        </w:rPr>
        <w:t>ЗЕМЛИЩЕТО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 НА ГРАД РАКИТОВО”</w:t>
      </w:r>
    </w:p>
    <w:p w:rsidR="007A2CC2" w:rsidRPr="000B067D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7A2CC2" w:rsidRPr="00B00B41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  <w:sz w:val="24"/>
          <w:szCs w:val="24"/>
          <w:lang w:val="bg-BG"/>
        </w:rPr>
      </w:pPr>
      <w:r w:rsidRPr="00B00B41">
        <w:rPr>
          <w:rFonts w:ascii="Verdana" w:hAnsi="Verdana"/>
          <w:b/>
          <w:sz w:val="24"/>
          <w:szCs w:val="24"/>
          <w:lang w:val="bg-BG"/>
        </w:rPr>
        <w:t xml:space="preserve">ОТ </w:t>
      </w:r>
      <w:r w:rsidRPr="00B00B41">
        <w:rPr>
          <w:rFonts w:ascii="Verdana" w:hAnsi="Verdana"/>
          <w:sz w:val="24"/>
          <w:szCs w:val="24"/>
          <w:lang w:val="bg-BG"/>
        </w:rPr>
        <w:t>.......................................................................................</w:t>
      </w:r>
      <w:r>
        <w:rPr>
          <w:rFonts w:ascii="Verdana" w:hAnsi="Verdana"/>
          <w:sz w:val="24"/>
          <w:szCs w:val="24"/>
          <w:lang w:val="bg-BG"/>
        </w:rPr>
        <w:t>...............</w:t>
      </w:r>
      <w:r w:rsidRPr="00B00B41">
        <w:rPr>
          <w:rFonts w:ascii="Verdana" w:hAnsi="Verdana"/>
          <w:sz w:val="24"/>
          <w:szCs w:val="24"/>
          <w:lang w:val="bg-BG"/>
        </w:rPr>
        <w:t xml:space="preserve"> ............................</w:t>
      </w:r>
      <w:r>
        <w:rPr>
          <w:rFonts w:ascii="Verdana" w:hAnsi="Verdana"/>
          <w:sz w:val="24"/>
          <w:szCs w:val="24"/>
          <w:lang w:val="bg-BG"/>
        </w:rPr>
        <w:t xml:space="preserve">............................................................................... </w:t>
      </w:r>
    </w:p>
    <w:p w:rsidR="007A2CC2" w:rsidRPr="000B067D" w:rsidRDefault="007A2CC2" w:rsidP="007A2CC2">
      <w:pPr>
        <w:tabs>
          <w:tab w:val="num" w:pos="720"/>
        </w:tabs>
        <w:spacing w:after="0" w:line="240" w:lineRule="auto"/>
        <w:jc w:val="center"/>
        <w:rPr>
          <w:rFonts w:ascii="Verdana" w:hAnsi="Verdana"/>
          <w:i/>
          <w:sz w:val="20"/>
          <w:szCs w:val="20"/>
          <w:lang w:val="bg-BG"/>
        </w:rPr>
      </w:pPr>
      <w:r w:rsidRPr="000B067D">
        <w:rPr>
          <w:rFonts w:ascii="Verdana" w:hAnsi="Verdana"/>
          <w:i/>
          <w:sz w:val="20"/>
          <w:szCs w:val="20"/>
          <w:lang w:val="bg-BG"/>
        </w:rPr>
        <w:t>(наименование и правно-организационна форма на участника)</w:t>
      </w:r>
    </w:p>
    <w:p w:rsidR="007A2CC2" w:rsidRPr="000B067D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7A2CC2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B00B41">
        <w:rPr>
          <w:rFonts w:ascii="Verdana" w:hAnsi="Verdana"/>
          <w:b/>
          <w:sz w:val="24"/>
          <w:szCs w:val="24"/>
          <w:lang w:val="bg-BG"/>
        </w:rPr>
        <w:t>УВАЖАЕМИ ГОСПОЖИ И ГОСПОДА,</w:t>
      </w:r>
    </w:p>
    <w:p w:rsidR="007A2CC2" w:rsidRPr="000B067D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7A2CC2" w:rsidRPr="00B00B41" w:rsidRDefault="007A2CC2" w:rsidP="007A2CC2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Запознати сме с предоставената документация за участие в обществена</w:t>
      </w:r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поръчка за изпълнение на горецитирания обект и я приемаме изцяло.</w:t>
      </w:r>
    </w:p>
    <w:p w:rsidR="007A2CC2" w:rsidRPr="00B00B41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Предлагаме да изпълним дейностите по предмета на обществената поръчка съгласно условията на възложителя</w:t>
      </w:r>
      <w:r w:rsidRPr="00B00B41">
        <w:rPr>
          <w:rFonts w:ascii="Verdana" w:hAnsi="Verdana"/>
          <w:sz w:val="24"/>
          <w:szCs w:val="24"/>
          <w:lang w:val="ru-RU"/>
        </w:rPr>
        <w:t>.</w:t>
      </w:r>
    </w:p>
    <w:p w:rsidR="007A2CC2" w:rsidRPr="00B00B41" w:rsidRDefault="007A2CC2" w:rsidP="007A2CC2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Приемаме условията и изискванията за изпълнение на поръчката, посочени в „Техническа спецификация /с описание на поръчката/“ и договора, както и действащата нормативна уредба, касаеща предмета на поръчката.</w:t>
      </w:r>
    </w:p>
    <w:p w:rsidR="007A2CC2" w:rsidRPr="00B00B41" w:rsidRDefault="007A2CC2" w:rsidP="007A2CC2">
      <w:pPr>
        <w:spacing w:after="0" w:line="240" w:lineRule="auto"/>
        <w:ind w:firstLine="567"/>
        <w:jc w:val="both"/>
        <w:rPr>
          <w:rFonts w:ascii="Verdana" w:hAnsi="Verdana"/>
          <w:b/>
          <w:sz w:val="24"/>
          <w:szCs w:val="24"/>
          <w:lang w:val="ru-RU"/>
        </w:rPr>
      </w:pPr>
      <w:r w:rsidRPr="00B00B41">
        <w:rPr>
          <w:rFonts w:ascii="Verdana" w:hAnsi="Verdana"/>
          <w:sz w:val="24"/>
          <w:szCs w:val="24"/>
          <w:lang w:val="ru-RU"/>
        </w:rPr>
        <w:t xml:space="preserve">При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изпълнение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поръчката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>:</w:t>
      </w:r>
    </w:p>
    <w:p w:rsidR="007A2CC2" w:rsidRPr="00B00B41" w:rsidRDefault="007A2CC2" w:rsidP="007A2CC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567" w:hanging="425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ще осигурим ежедневно компетентно техническо ръководство през целия период на изпълнение на поръчката;</w:t>
      </w:r>
    </w:p>
    <w:p w:rsidR="007A2CC2" w:rsidRPr="00D071CE" w:rsidRDefault="007A2CC2" w:rsidP="007A2CC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567" w:hanging="425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щ</w:t>
      </w:r>
      <w:r w:rsidRPr="00B00B41">
        <w:rPr>
          <w:rFonts w:ascii="Verdana" w:hAnsi="Verdana"/>
          <w:sz w:val="24"/>
          <w:szCs w:val="24"/>
          <w:lang w:val="ru-RU"/>
        </w:rPr>
        <w:t xml:space="preserve">е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спазваме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стриктно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изискванията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нормативната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уредба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,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касаеща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предмета на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поръчката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и </w:t>
      </w:r>
      <w:proofErr w:type="spellStart"/>
      <w:r w:rsidRPr="00D071CE">
        <w:rPr>
          <w:rFonts w:ascii="Verdana" w:hAnsi="Verdana"/>
          <w:sz w:val="24"/>
          <w:szCs w:val="24"/>
          <w:lang w:val="ru-RU"/>
        </w:rPr>
        <w:t>Техническата</w:t>
      </w:r>
      <w:proofErr w:type="spellEnd"/>
      <w:r w:rsidRPr="00D071CE">
        <w:rPr>
          <w:rFonts w:ascii="Verdana" w:hAnsi="Verdana"/>
          <w:sz w:val="24"/>
          <w:szCs w:val="24"/>
          <w:lang w:val="ru-RU"/>
        </w:rPr>
        <w:t xml:space="preserve"> спецификация на </w:t>
      </w:r>
      <w:proofErr w:type="spellStart"/>
      <w:r w:rsidRPr="00D071CE">
        <w:rPr>
          <w:rFonts w:ascii="Verdana" w:hAnsi="Verdana"/>
          <w:sz w:val="24"/>
          <w:szCs w:val="24"/>
          <w:lang w:val="ru-RU"/>
        </w:rPr>
        <w:t>Възложителя</w:t>
      </w:r>
      <w:proofErr w:type="spellEnd"/>
      <w:r w:rsidRPr="00D071CE">
        <w:rPr>
          <w:rFonts w:ascii="Verdana" w:hAnsi="Verdana"/>
          <w:sz w:val="24"/>
          <w:szCs w:val="24"/>
          <w:lang w:val="bg-BG"/>
        </w:rPr>
        <w:t>;</w:t>
      </w:r>
    </w:p>
    <w:p w:rsidR="007A2CC2" w:rsidRPr="00B00B41" w:rsidRDefault="007A2CC2" w:rsidP="007A2CC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567" w:hanging="425"/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 w:rsidRPr="00D071CE">
        <w:rPr>
          <w:rFonts w:ascii="Verdana" w:hAnsi="Verdana"/>
          <w:sz w:val="24"/>
          <w:szCs w:val="24"/>
          <w:lang w:val="ru-RU"/>
        </w:rPr>
        <w:t>ще</w:t>
      </w:r>
      <w:proofErr w:type="spellEnd"/>
      <w:r w:rsidRPr="00D071CE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071CE">
        <w:rPr>
          <w:rFonts w:ascii="Verdana" w:hAnsi="Verdana"/>
          <w:sz w:val="24"/>
          <w:szCs w:val="24"/>
          <w:lang w:val="ru-RU"/>
        </w:rPr>
        <w:t>спазваме</w:t>
      </w:r>
      <w:proofErr w:type="spellEnd"/>
      <w:r w:rsidRPr="00D071CE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071CE">
        <w:rPr>
          <w:rFonts w:ascii="Verdana" w:hAnsi="Verdana"/>
          <w:sz w:val="24"/>
          <w:szCs w:val="24"/>
          <w:lang w:val="ru-RU"/>
        </w:rPr>
        <w:t>стриктно</w:t>
      </w:r>
      <w:proofErr w:type="spellEnd"/>
      <w:r w:rsidRPr="00D071CE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071CE">
        <w:rPr>
          <w:rFonts w:ascii="Verdana" w:hAnsi="Verdana"/>
          <w:sz w:val="24"/>
          <w:szCs w:val="24"/>
          <w:lang w:val="ru-RU"/>
        </w:rPr>
        <w:t>нормативните</w:t>
      </w:r>
      <w:proofErr w:type="spellEnd"/>
      <w:r w:rsidRPr="00D071CE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D071CE">
        <w:rPr>
          <w:rFonts w:ascii="Verdana" w:hAnsi="Verdana"/>
          <w:sz w:val="24"/>
          <w:szCs w:val="24"/>
          <w:lang w:val="ru-RU"/>
        </w:rPr>
        <w:t>изисквания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по безопасност и здраве; противопожарна и аварийна безопасност и безопасност на движението за целия период на изпълнение на поръчката, като поемаме цялата отговорност за спазването им;</w:t>
      </w:r>
    </w:p>
    <w:p w:rsidR="007A2CC2" w:rsidRPr="00B00B41" w:rsidRDefault="007A2CC2" w:rsidP="007A2CC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567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щ</w:t>
      </w:r>
      <w:r w:rsidRPr="00B00B41">
        <w:rPr>
          <w:rFonts w:ascii="Verdana" w:hAnsi="Verdana"/>
          <w:sz w:val="24"/>
          <w:szCs w:val="24"/>
          <w:lang w:val="ru-RU"/>
        </w:rPr>
        <w:t xml:space="preserve">е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спазваме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стриктно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изискванията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на Закона за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опазване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околната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среда и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подзаконовата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нормативна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уредба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в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тази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сфера;</w:t>
      </w:r>
    </w:p>
    <w:p w:rsidR="007A2CC2" w:rsidRPr="00B00B41" w:rsidRDefault="007A2CC2" w:rsidP="007A2CC2">
      <w:pPr>
        <w:tabs>
          <w:tab w:val="num" w:pos="720"/>
        </w:tabs>
        <w:spacing w:after="0" w:line="240" w:lineRule="auto"/>
        <w:ind w:firstLine="284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r w:rsidRPr="00B00B41">
        <w:rPr>
          <w:rFonts w:ascii="Verdana" w:hAnsi="Verdana"/>
          <w:b/>
          <w:sz w:val="24"/>
          <w:szCs w:val="24"/>
          <w:lang w:val="ru-RU"/>
        </w:rPr>
        <w:t>Приемаме</w:t>
      </w:r>
      <w:proofErr w:type="spellEnd"/>
      <w:r w:rsidRPr="00B00B41">
        <w:rPr>
          <w:rFonts w:ascii="Verdana" w:hAnsi="Verdana"/>
          <w:b/>
          <w:sz w:val="24"/>
          <w:szCs w:val="24"/>
          <w:lang w:val="ru-RU"/>
        </w:rPr>
        <w:t xml:space="preserve"> определения от </w:t>
      </w:r>
      <w:proofErr w:type="spellStart"/>
      <w:r w:rsidRPr="00B00B41">
        <w:rPr>
          <w:rFonts w:ascii="Verdana" w:hAnsi="Verdana"/>
          <w:b/>
          <w:sz w:val="24"/>
          <w:szCs w:val="24"/>
          <w:lang w:val="ru-RU"/>
        </w:rPr>
        <w:t>Възложителя</w:t>
      </w:r>
      <w:proofErr w:type="spellEnd"/>
      <w:r w:rsidRPr="00B00B41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sz w:val="24"/>
          <w:szCs w:val="24"/>
          <w:u w:val="single"/>
          <w:lang w:val="ru-RU"/>
        </w:rPr>
        <w:t xml:space="preserve">срок за </w:t>
      </w:r>
      <w:proofErr w:type="spellStart"/>
      <w:r w:rsidRPr="00B00B41">
        <w:rPr>
          <w:rFonts w:ascii="Verdana" w:hAnsi="Verdana"/>
          <w:b/>
          <w:sz w:val="24"/>
          <w:szCs w:val="24"/>
          <w:u w:val="single"/>
          <w:lang w:val="ru-RU"/>
        </w:rPr>
        <w:t>изпълнение</w:t>
      </w:r>
      <w:proofErr w:type="spellEnd"/>
      <w:r w:rsidRPr="00B00B41">
        <w:rPr>
          <w:rFonts w:ascii="Verdana" w:hAnsi="Verdana"/>
          <w:b/>
          <w:sz w:val="24"/>
          <w:szCs w:val="24"/>
          <w:u w:val="single"/>
          <w:lang w:val="ru-RU"/>
        </w:rPr>
        <w:t xml:space="preserve"> на </w:t>
      </w:r>
      <w:proofErr w:type="spellStart"/>
      <w:r w:rsidRPr="00B00B41">
        <w:rPr>
          <w:rFonts w:ascii="Verdana" w:hAnsi="Verdana"/>
          <w:b/>
          <w:sz w:val="24"/>
          <w:szCs w:val="24"/>
          <w:u w:val="single"/>
          <w:lang w:val="ru-RU"/>
        </w:rPr>
        <w:t>поръчката</w:t>
      </w:r>
      <w:proofErr w:type="spellEnd"/>
      <w:r w:rsidRPr="00B00B41">
        <w:rPr>
          <w:rFonts w:ascii="Verdana" w:hAnsi="Verdana"/>
          <w:b/>
          <w:sz w:val="24"/>
          <w:szCs w:val="24"/>
          <w:lang w:val="ru-RU"/>
        </w:rPr>
        <w:t xml:space="preserve">, </w:t>
      </w:r>
      <w:proofErr w:type="spellStart"/>
      <w:r w:rsidRPr="00B00B41">
        <w:rPr>
          <w:rFonts w:ascii="Verdana" w:hAnsi="Verdana"/>
          <w:b/>
          <w:sz w:val="24"/>
          <w:szCs w:val="24"/>
          <w:lang w:val="ru-RU"/>
        </w:rPr>
        <w:t>както</w:t>
      </w:r>
      <w:proofErr w:type="spellEnd"/>
      <w:r w:rsidRPr="00B00B41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b/>
          <w:sz w:val="24"/>
          <w:szCs w:val="24"/>
          <w:lang w:val="ru-RU"/>
        </w:rPr>
        <w:t>следва</w:t>
      </w:r>
      <w:proofErr w:type="spellEnd"/>
      <w:r w:rsidRPr="00B00B41">
        <w:rPr>
          <w:rFonts w:ascii="Verdana" w:hAnsi="Verdana"/>
          <w:b/>
          <w:sz w:val="24"/>
          <w:szCs w:val="24"/>
          <w:lang w:val="ru-RU"/>
        </w:rPr>
        <w:t>:</w:t>
      </w:r>
      <w:r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sz w:val="24"/>
          <w:szCs w:val="24"/>
          <w:lang w:val="bg-BG"/>
        </w:rPr>
        <w:t>..................</w:t>
      </w:r>
      <w:r>
        <w:rPr>
          <w:rFonts w:ascii="Verdana" w:hAnsi="Verdana"/>
          <w:b/>
          <w:sz w:val="24"/>
          <w:szCs w:val="24"/>
          <w:lang w:val="bg-BG"/>
        </w:rPr>
        <w:t>.......</w:t>
      </w:r>
      <w:r w:rsidRPr="00B00B41">
        <w:rPr>
          <w:rFonts w:ascii="Verdana" w:hAnsi="Verdana"/>
          <w:b/>
          <w:sz w:val="24"/>
          <w:szCs w:val="24"/>
          <w:lang w:val="bg-BG"/>
        </w:rPr>
        <w:t>.........................................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b/>
          <w:sz w:val="24"/>
          <w:szCs w:val="24"/>
          <w:lang w:val="bg-BG"/>
        </w:rPr>
        <w:t>........................................................................</w:t>
      </w:r>
      <w:r>
        <w:rPr>
          <w:rFonts w:ascii="Verdana" w:hAnsi="Verdana"/>
          <w:b/>
          <w:sz w:val="24"/>
          <w:szCs w:val="24"/>
          <w:lang w:val="bg-BG"/>
        </w:rPr>
        <w:t>....................................</w:t>
      </w:r>
    </w:p>
    <w:p w:rsidR="007A2CC2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b/>
          <w:sz w:val="24"/>
          <w:szCs w:val="24"/>
          <w:lang w:val="ru-RU"/>
        </w:rPr>
      </w:pPr>
      <w:r w:rsidRPr="00B00B41">
        <w:rPr>
          <w:rFonts w:ascii="Verdana" w:hAnsi="Verdana"/>
          <w:b/>
          <w:sz w:val="24"/>
          <w:szCs w:val="24"/>
          <w:lang w:val="ru-RU"/>
        </w:rPr>
        <w:tab/>
      </w:r>
    </w:p>
    <w:p w:rsidR="007A2CC2" w:rsidRPr="00B00B41" w:rsidRDefault="007A2CC2" w:rsidP="007A2CC2">
      <w:pPr>
        <w:tabs>
          <w:tab w:val="num" w:pos="720"/>
        </w:tabs>
        <w:spacing w:after="0" w:line="240" w:lineRule="auto"/>
        <w:jc w:val="both"/>
        <w:rPr>
          <w:rFonts w:ascii="Verdana" w:hAnsi="Verdana"/>
          <w:i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Дата: ....................  </w:t>
      </w:r>
      <w:r w:rsidRPr="00B00B41">
        <w:rPr>
          <w:rFonts w:ascii="Verdana" w:hAnsi="Verdana"/>
          <w:sz w:val="24"/>
          <w:szCs w:val="24"/>
          <w:lang w:val="bg-BG"/>
        </w:rPr>
        <w:tab/>
      </w:r>
      <w:r w:rsidRPr="00B00B41">
        <w:rPr>
          <w:rFonts w:ascii="Verdana" w:hAnsi="Verdana"/>
          <w:sz w:val="24"/>
          <w:szCs w:val="24"/>
          <w:lang w:val="bg-BG"/>
        </w:rPr>
        <w:tab/>
      </w:r>
      <w:r w:rsidRPr="00B00B41">
        <w:rPr>
          <w:rFonts w:ascii="Verdana" w:hAnsi="Verdana"/>
          <w:sz w:val="24"/>
          <w:szCs w:val="24"/>
          <w:lang w:val="bg-BG"/>
        </w:rPr>
        <w:tab/>
      </w:r>
      <w:r w:rsidRPr="00B00B41">
        <w:rPr>
          <w:rFonts w:ascii="Verdana" w:hAnsi="Verdana"/>
          <w:sz w:val="24"/>
          <w:szCs w:val="24"/>
          <w:lang w:val="ru-RU"/>
        </w:rPr>
        <w:t>УЧАСТНИК</w:t>
      </w:r>
      <w:r w:rsidRPr="00B00B41">
        <w:rPr>
          <w:rFonts w:ascii="Verdana" w:hAnsi="Verdana"/>
          <w:sz w:val="24"/>
          <w:szCs w:val="24"/>
          <w:lang w:val="bg-BG"/>
        </w:rPr>
        <w:t xml:space="preserve">: </w:t>
      </w:r>
      <w:r w:rsidRPr="00B00B41">
        <w:rPr>
          <w:rFonts w:ascii="Verdana" w:hAnsi="Verdana"/>
          <w:sz w:val="24"/>
          <w:szCs w:val="24"/>
          <w:lang w:val="ru-RU"/>
        </w:rPr>
        <w:t>…</w:t>
      </w:r>
      <w:r>
        <w:rPr>
          <w:rFonts w:ascii="Verdana" w:hAnsi="Verdana"/>
          <w:sz w:val="24"/>
          <w:szCs w:val="24"/>
          <w:lang w:val="ru-RU"/>
        </w:rPr>
        <w:t>……</w:t>
      </w:r>
      <w:r w:rsidRPr="00B00B41">
        <w:rPr>
          <w:rFonts w:ascii="Verdana" w:hAnsi="Verdana"/>
          <w:sz w:val="24"/>
          <w:szCs w:val="24"/>
          <w:lang w:val="ru-RU"/>
        </w:rPr>
        <w:t>….......................</w:t>
      </w:r>
      <w:r>
        <w:rPr>
          <w:rFonts w:ascii="Verdana" w:hAnsi="Verdana"/>
          <w:sz w:val="24"/>
          <w:szCs w:val="24"/>
          <w:lang w:val="ru-RU"/>
        </w:rPr>
        <w:t>.....</w:t>
      </w:r>
      <w:r w:rsidRPr="00B00B41">
        <w:rPr>
          <w:rFonts w:ascii="Verdana" w:hAnsi="Verdana"/>
          <w:sz w:val="24"/>
          <w:szCs w:val="24"/>
          <w:lang w:val="ru-RU"/>
        </w:rPr>
        <w:t>..</w:t>
      </w:r>
      <w:r>
        <w:rPr>
          <w:rFonts w:ascii="Verdana" w:hAnsi="Verdana"/>
          <w:sz w:val="24"/>
          <w:szCs w:val="24"/>
          <w:lang w:val="ru-RU"/>
        </w:rPr>
        <w:t xml:space="preserve">. </w:t>
      </w:r>
    </w:p>
    <w:p w:rsidR="007A2CC2" w:rsidRDefault="007A2CC2" w:rsidP="007A2CC2">
      <w:pPr>
        <w:tabs>
          <w:tab w:val="num" w:pos="720"/>
        </w:tabs>
        <w:spacing w:after="0" w:line="240" w:lineRule="auto"/>
        <w:ind w:firstLine="6663"/>
        <w:jc w:val="both"/>
        <w:rPr>
          <w:rFonts w:ascii="Verdana" w:hAnsi="Verdana"/>
          <w:i/>
          <w:sz w:val="24"/>
          <w:szCs w:val="24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(</w:t>
      </w:r>
      <w:r w:rsidRPr="00427E8E">
        <w:rPr>
          <w:rFonts w:ascii="Verdana" w:hAnsi="Verdana"/>
          <w:i/>
          <w:sz w:val="16"/>
          <w:szCs w:val="16"/>
          <w:lang w:val="bg-BG"/>
        </w:rPr>
        <w:t>подпис и печат</w:t>
      </w:r>
      <w:r w:rsidRPr="00B00B41">
        <w:rPr>
          <w:rFonts w:ascii="Verdana" w:hAnsi="Verdana"/>
          <w:i/>
          <w:sz w:val="24"/>
          <w:szCs w:val="24"/>
          <w:lang w:val="bg-BG"/>
        </w:rPr>
        <w:t>)</w:t>
      </w:r>
    </w:p>
    <w:p w:rsidR="007A2CC2" w:rsidRPr="00F11A14" w:rsidRDefault="007A2CC2" w:rsidP="007A2CC2">
      <w:pPr>
        <w:tabs>
          <w:tab w:val="num" w:pos="720"/>
        </w:tabs>
        <w:spacing w:after="0" w:line="240" w:lineRule="auto"/>
        <w:ind w:firstLine="3119"/>
        <w:jc w:val="both"/>
        <w:rPr>
          <w:rFonts w:ascii="Verdana" w:hAnsi="Verdana"/>
          <w:sz w:val="16"/>
          <w:szCs w:val="16"/>
          <w:lang w:val="bg-BG"/>
        </w:rPr>
      </w:pPr>
      <w:r w:rsidRPr="00F11A14">
        <w:rPr>
          <w:rFonts w:ascii="Verdana" w:hAnsi="Verdana"/>
          <w:i/>
          <w:sz w:val="16"/>
          <w:szCs w:val="16"/>
          <w:lang w:val="bg-BG"/>
        </w:rPr>
        <w:t>(</w:t>
      </w:r>
      <w:r w:rsidRPr="00427E8E">
        <w:rPr>
          <w:rFonts w:ascii="Verdana" w:hAnsi="Verdana"/>
          <w:i/>
          <w:sz w:val="16"/>
          <w:szCs w:val="16"/>
          <w:lang w:val="bg-BG"/>
        </w:rPr>
        <w:t>име, длъжност</w:t>
      </w:r>
      <w:r>
        <w:rPr>
          <w:rFonts w:ascii="Verdana" w:hAnsi="Verdana"/>
          <w:i/>
          <w:sz w:val="16"/>
          <w:szCs w:val="16"/>
          <w:lang w:val="bg-BG"/>
        </w:rPr>
        <w:t>)</w:t>
      </w:r>
      <w:r>
        <w:rPr>
          <w:rFonts w:ascii="Verdana" w:hAnsi="Verdana"/>
          <w:i/>
          <w:sz w:val="24"/>
          <w:szCs w:val="24"/>
          <w:lang w:val="bg-BG"/>
        </w:rPr>
        <w:t>………………………………………………………………..</w:t>
      </w:r>
    </w:p>
    <w:p w:rsidR="007A2CC2" w:rsidRPr="00B00B41" w:rsidRDefault="007A2CC2" w:rsidP="007A2CC2">
      <w:pPr>
        <w:spacing w:after="0" w:line="240" w:lineRule="auto"/>
        <w:ind w:firstLine="747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</w:pPr>
    </w:p>
    <w:bookmarkEnd w:id="1"/>
    <w:p w:rsidR="00093ADC" w:rsidRDefault="00093ADC"/>
    <w:sectPr w:rsidR="00093ADC" w:rsidSect="007A2C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A2"/>
    <w:multiLevelType w:val="hybridMultilevel"/>
    <w:tmpl w:val="8E7A70B2"/>
    <w:lvl w:ilvl="0" w:tplc="040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2"/>
    <w:rsid w:val="00093ADC"/>
    <w:rsid w:val="00450B4F"/>
    <w:rsid w:val="007A2CC2"/>
    <w:rsid w:val="00D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570A"/>
  <w15:chartTrackingRefBased/>
  <w15:docId w15:val="{3FF30E71-EFF5-48C8-A629-C0EA68C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C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2019-08-29T12:02:00Z</dcterms:created>
  <dcterms:modified xsi:type="dcterms:W3CDTF">2019-08-29T12:02:00Z</dcterms:modified>
</cp:coreProperties>
</file>