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CA" w:rsidRDefault="00B144CA" w:rsidP="00B144CA">
      <w:pPr>
        <w:spacing w:after="0" w:line="312" w:lineRule="auto"/>
        <w:jc w:val="both"/>
        <w:rPr>
          <w:rFonts w:ascii="Verdana" w:eastAsia="Calibri" w:hAnsi="Verdana" w:cs="Times New Roman"/>
          <w:sz w:val="20"/>
          <w:szCs w:val="20"/>
          <w:lang w:val="en-GB"/>
        </w:rPr>
      </w:pPr>
    </w:p>
    <w:p w:rsidR="00B144CA" w:rsidRPr="00B144CA" w:rsidRDefault="00B144CA" w:rsidP="00B144CA">
      <w:pPr>
        <w:spacing w:after="120" w:line="312" w:lineRule="auto"/>
        <w:jc w:val="center"/>
        <w:textAlignment w:val="center"/>
        <w:rPr>
          <w:rFonts w:ascii="Times New Roman" w:eastAsia="Times New Roman" w:hAnsi="Times New Roman" w:cs="Times New Roman"/>
          <w:b/>
          <w:i/>
        </w:rPr>
      </w:pPr>
      <w:r w:rsidRPr="00B144CA">
        <w:rPr>
          <w:rFonts w:ascii="Times New Roman" w:eastAsia="Times New Roman" w:hAnsi="Times New Roman" w:cs="Times New Roman"/>
          <w:b/>
          <w:i/>
        </w:rPr>
        <w:t>ПОКАНА</w:t>
      </w:r>
    </w:p>
    <w:p w:rsidR="00B144CA" w:rsidRPr="00B144CA" w:rsidRDefault="00B144CA" w:rsidP="00B144C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</w:rPr>
      </w:pPr>
      <w:r w:rsidRPr="00B144CA">
        <w:rPr>
          <w:rFonts w:ascii="Times New Roman" w:eastAsia="Times New Roman" w:hAnsi="Times New Roman" w:cs="Times New Roman"/>
          <w:i/>
        </w:rPr>
        <w:t>за</w:t>
      </w:r>
      <w:r w:rsidRPr="00B144C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B144CA">
        <w:rPr>
          <w:rFonts w:ascii="Times New Roman" w:eastAsia="Times New Roman" w:hAnsi="Times New Roman" w:cs="Times New Roman"/>
          <w:i/>
        </w:rPr>
        <w:t>редовно заседание на О</w:t>
      </w:r>
      <w:proofErr w:type="spellStart"/>
      <w:r w:rsidRPr="00B144CA">
        <w:rPr>
          <w:rFonts w:ascii="Times New Roman" w:eastAsia="Times New Roman" w:hAnsi="Times New Roman" w:cs="Times New Roman"/>
          <w:i/>
          <w:lang w:val="en-US"/>
        </w:rPr>
        <w:t>бщо</w:t>
      </w:r>
      <w:proofErr w:type="spellEnd"/>
      <w:r w:rsidRPr="00B144CA">
        <w:rPr>
          <w:rFonts w:ascii="Times New Roman" w:eastAsia="Times New Roman" w:hAnsi="Times New Roman" w:cs="Times New Roman"/>
          <w:i/>
        </w:rPr>
        <w:t>то</w:t>
      </w:r>
      <w:r w:rsidRPr="00B144CA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B144CA">
        <w:rPr>
          <w:rFonts w:ascii="Times New Roman" w:eastAsia="Times New Roman" w:hAnsi="Times New Roman" w:cs="Times New Roman"/>
          <w:i/>
          <w:lang w:val="en-US"/>
        </w:rPr>
        <w:t>събрание</w:t>
      </w:r>
      <w:proofErr w:type="spellEnd"/>
      <w:r w:rsidRPr="00B144CA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B144CA">
        <w:rPr>
          <w:rFonts w:ascii="Times New Roman" w:eastAsia="Times New Roman" w:hAnsi="Times New Roman" w:cs="Times New Roman"/>
          <w:i/>
          <w:lang w:val="en-US"/>
        </w:rPr>
        <w:t>на</w:t>
      </w:r>
      <w:proofErr w:type="spellEnd"/>
      <w:r w:rsidRPr="00B144C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B144CA">
        <w:rPr>
          <w:rFonts w:ascii="Times New Roman" w:eastAsia="Times New Roman" w:hAnsi="Times New Roman" w:cs="Times New Roman"/>
          <w:i/>
          <w:color w:val="000000"/>
        </w:rPr>
        <w:t>Асоциация по ВиК на обособената територия, обслужвана „Водоснабдяване, канализация и строителство” ЕООД, гр. Пещера.</w:t>
      </w:r>
    </w:p>
    <w:p w:rsidR="00B144CA" w:rsidRPr="00B144CA" w:rsidRDefault="00B144CA" w:rsidP="00B144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144CA" w:rsidRPr="00B144CA" w:rsidRDefault="00B144CA" w:rsidP="00B144C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144CA" w:rsidRPr="00B144CA" w:rsidRDefault="00B144CA" w:rsidP="00B553D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lang w:val="en-US"/>
        </w:rPr>
      </w:pPr>
      <w:r w:rsidRPr="00B144CA">
        <w:rPr>
          <w:rFonts w:ascii="Times New Roman" w:eastAsia="Times New Roman" w:hAnsi="Times New Roman" w:cs="Times New Roman"/>
        </w:rPr>
        <w:t>В качеството ми на Областен управител и Председател на А</w:t>
      </w:r>
      <w:proofErr w:type="spellStart"/>
      <w:r w:rsidRPr="00B144CA">
        <w:rPr>
          <w:rFonts w:ascii="Times New Roman" w:eastAsia="Times New Roman" w:hAnsi="Times New Roman" w:cs="Times New Roman"/>
          <w:bCs/>
          <w:lang w:val="en-US"/>
        </w:rPr>
        <w:t>социация</w:t>
      </w:r>
      <w:proofErr w:type="spellEnd"/>
      <w:r w:rsidRPr="00B144CA">
        <w:rPr>
          <w:rFonts w:ascii="Times New Roman" w:eastAsia="Times New Roman" w:hAnsi="Times New Roman" w:cs="Times New Roman"/>
          <w:bCs/>
        </w:rPr>
        <w:t>та</w:t>
      </w:r>
      <w:r w:rsidRPr="00B144CA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B144CA">
        <w:rPr>
          <w:rFonts w:ascii="Times New Roman" w:eastAsia="Times New Roman" w:hAnsi="Times New Roman" w:cs="Times New Roman"/>
          <w:bCs/>
          <w:lang w:val="en-US"/>
        </w:rPr>
        <w:t>по</w:t>
      </w:r>
      <w:proofErr w:type="spellEnd"/>
      <w:r w:rsidRPr="00B144CA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B144CA">
        <w:rPr>
          <w:rFonts w:ascii="Times New Roman" w:eastAsia="Times New Roman" w:hAnsi="Times New Roman" w:cs="Times New Roman"/>
          <w:bCs/>
          <w:lang w:val="en-US"/>
        </w:rPr>
        <w:t>ВиК</w:t>
      </w:r>
      <w:proofErr w:type="spellEnd"/>
      <w:r w:rsidRPr="00B144CA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B144CA">
        <w:rPr>
          <w:rFonts w:ascii="Times New Roman" w:eastAsia="Times New Roman" w:hAnsi="Times New Roman" w:cs="Times New Roman"/>
          <w:bCs/>
        </w:rPr>
        <w:t>на обособената територия, обслужвана от „Водоснабдяване, канализация и строителство” ЕООД, гр. Пещера,</w:t>
      </w:r>
      <w:r w:rsidRPr="00B144CA">
        <w:rPr>
          <w:rFonts w:ascii="Times New Roman" w:eastAsia="Times New Roman" w:hAnsi="Times New Roman" w:cs="Times New Roman"/>
        </w:rPr>
        <w:t xml:space="preserve"> на основание чл. 198в, ал. 6 от Закона за водите/ЗВ/ и чл. 10, ал.1, ал. 2 и ал. 3 , във връзка с чл. 9, ал. 2, и чл.21, ал. 1 от Правилника за организацията и дейността на асоциациите по водоснабдяване и канализация /ПОДАВИК или Правилника/, Ви уведомявам за насрочване на редовно заседание на Общото събрание на А</w:t>
      </w:r>
      <w:proofErr w:type="spellStart"/>
      <w:r w:rsidRPr="00B144CA">
        <w:rPr>
          <w:rFonts w:ascii="Times New Roman" w:eastAsia="Times New Roman" w:hAnsi="Times New Roman" w:cs="Times New Roman"/>
          <w:bCs/>
          <w:lang w:val="en-US"/>
        </w:rPr>
        <w:t>социация</w:t>
      </w:r>
      <w:proofErr w:type="spellEnd"/>
      <w:r w:rsidRPr="00B144CA">
        <w:rPr>
          <w:rFonts w:ascii="Times New Roman" w:eastAsia="Times New Roman" w:hAnsi="Times New Roman" w:cs="Times New Roman"/>
          <w:bCs/>
        </w:rPr>
        <w:t>та.</w:t>
      </w:r>
      <w:r w:rsidRPr="00B144CA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:rsidR="00525C64" w:rsidRPr="00525C64" w:rsidRDefault="00525C64" w:rsidP="00B553D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</w:rPr>
      </w:pPr>
      <w:r w:rsidRPr="00525C64">
        <w:rPr>
          <w:rFonts w:ascii="Times New Roman" w:eastAsia="Times New Roman" w:hAnsi="Times New Roman" w:cs="Times New Roman"/>
        </w:rPr>
        <w:t xml:space="preserve">Заседанието ще се проведе на </w:t>
      </w:r>
      <w:r w:rsidRPr="00525C64">
        <w:rPr>
          <w:rFonts w:ascii="Times New Roman" w:eastAsia="Times New Roman" w:hAnsi="Times New Roman" w:cs="Times New Roman"/>
          <w:b/>
        </w:rPr>
        <w:t>14.0</w:t>
      </w:r>
      <w:r w:rsidRPr="00525C64">
        <w:rPr>
          <w:rFonts w:ascii="Times New Roman" w:eastAsia="Times New Roman" w:hAnsi="Times New Roman" w:cs="Times New Roman"/>
          <w:b/>
          <w:lang w:val="en-US"/>
        </w:rPr>
        <w:t>3</w:t>
      </w:r>
      <w:r w:rsidRPr="00525C64">
        <w:rPr>
          <w:rFonts w:ascii="Times New Roman" w:eastAsia="Times New Roman" w:hAnsi="Times New Roman" w:cs="Times New Roman"/>
          <w:b/>
        </w:rPr>
        <w:t>.202</w:t>
      </w:r>
      <w:r w:rsidRPr="00525C64">
        <w:rPr>
          <w:rFonts w:ascii="Times New Roman" w:eastAsia="Times New Roman" w:hAnsi="Times New Roman" w:cs="Times New Roman"/>
          <w:b/>
          <w:lang w:val="en-US"/>
        </w:rPr>
        <w:t>4</w:t>
      </w:r>
      <w:r w:rsidRPr="00525C64">
        <w:rPr>
          <w:rFonts w:ascii="Times New Roman" w:eastAsia="Times New Roman" w:hAnsi="Times New Roman" w:cs="Times New Roman"/>
          <w:b/>
        </w:rPr>
        <w:t xml:space="preserve"> г. /четвъртък/ от 10. 00</w:t>
      </w:r>
      <w:r w:rsidRPr="00525C64">
        <w:rPr>
          <w:rFonts w:ascii="Times New Roman" w:eastAsia="Times New Roman" w:hAnsi="Times New Roman" w:cs="Times New Roman"/>
        </w:rPr>
        <w:t xml:space="preserve"> часа, </w:t>
      </w:r>
      <w:r w:rsidRPr="00525C64">
        <w:rPr>
          <w:rFonts w:ascii="Times New Roman" w:hAnsi="Times New Roman" w:cs="Times New Roman"/>
        </w:rPr>
        <w:t xml:space="preserve">в сградата на Областна администрация Пазарджик, </w:t>
      </w:r>
      <w:proofErr w:type="spellStart"/>
      <w:r w:rsidRPr="00525C64">
        <w:rPr>
          <w:rFonts w:ascii="Times New Roman" w:hAnsi="Times New Roman" w:cs="Times New Roman"/>
          <w:lang w:val="en-US"/>
        </w:rPr>
        <w:t>ул</w:t>
      </w:r>
      <w:proofErr w:type="spellEnd"/>
      <w:r w:rsidRPr="00525C64">
        <w:rPr>
          <w:rFonts w:ascii="Times New Roman" w:hAnsi="Times New Roman" w:cs="Times New Roman"/>
          <w:lang w:val="en-US"/>
        </w:rPr>
        <w:t>.“</w:t>
      </w:r>
      <w:r w:rsidRPr="00525C64">
        <w:rPr>
          <w:rFonts w:ascii="Times New Roman" w:hAnsi="Times New Roman" w:cs="Times New Roman"/>
        </w:rPr>
        <w:t>Екзарх Йосиф</w:t>
      </w:r>
      <w:r w:rsidRPr="00525C64">
        <w:rPr>
          <w:rFonts w:ascii="Times New Roman" w:hAnsi="Times New Roman" w:cs="Times New Roman"/>
          <w:lang w:val="en-US"/>
        </w:rPr>
        <w:t>”</w:t>
      </w:r>
      <w:r w:rsidRPr="00525C64">
        <w:rPr>
          <w:rFonts w:ascii="Times New Roman" w:hAnsi="Times New Roman" w:cs="Times New Roman"/>
        </w:rPr>
        <w:t xml:space="preserve"> </w:t>
      </w:r>
      <w:r w:rsidRPr="00525C64">
        <w:rPr>
          <w:rFonts w:ascii="Times New Roman" w:hAnsi="Times New Roman" w:cs="Times New Roman"/>
          <w:lang w:val="en-US"/>
        </w:rPr>
        <w:t>№ 2</w:t>
      </w:r>
      <w:r w:rsidRPr="00525C64">
        <w:rPr>
          <w:rFonts w:ascii="Times New Roman" w:hAnsi="Times New Roman" w:cs="Times New Roman"/>
        </w:rPr>
        <w:t xml:space="preserve">, </w:t>
      </w:r>
      <w:r w:rsidRPr="00525C64">
        <w:rPr>
          <w:rFonts w:ascii="Times New Roman" w:eastAsia="Times New Roman" w:hAnsi="Times New Roman" w:cs="Times New Roman"/>
        </w:rPr>
        <w:t xml:space="preserve">при следния </w:t>
      </w:r>
      <w:r w:rsidRPr="00525C64">
        <w:rPr>
          <w:rFonts w:ascii="Times New Roman" w:eastAsia="Times New Roman" w:hAnsi="Times New Roman" w:cs="Times New Roman"/>
          <w:b/>
        </w:rPr>
        <w:t>Дневен ред:</w:t>
      </w:r>
    </w:p>
    <w:p w:rsidR="00525C64" w:rsidRPr="00525C64" w:rsidRDefault="00525C64" w:rsidP="00B553D9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851"/>
        <w:contextualSpacing w:val="0"/>
        <w:jc w:val="both"/>
        <w:textAlignment w:val="center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Приемане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годишния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отчет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дейността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525C64">
        <w:rPr>
          <w:rFonts w:ascii="Times New Roman" w:eastAsia="Times New Roman" w:hAnsi="Times New Roman" w:cs="Times New Roman"/>
          <w:lang w:eastAsia="ar-SA"/>
        </w:rPr>
        <w:t>А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 w:eastAsia="ar-SA"/>
        </w:rPr>
        <w:t>социация</w:t>
      </w:r>
      <w:proofErr w:type="spellEnd"/>
      <w:r w:rsidRPr="00525C64">
        <w:rPr>
          <w:rFonts w:ascii="Times New Roman" w:eastAsia="Times New Roman" w:hAnsi="Times New Roman" w:cs="Times New Roman"/>
          <w:bCs/>
          <w:lang w:eastAsia="ar-SA"/>
        </w:rPr>
        <w:t>та</w:t>
      </w:r>
      <w:r w:rsidRPr="00525C64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 w:eastAsia="ar-SA"/>
        </w:rPr>
        <w:t>по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 w:eastAsia="ar-SA"/>
        </w:rPr>
        <w:t>ВиК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r w:rsidRPr="00525C64">
        <w:rPr>
          <w:rFonts w:ascii="Times New Roman" w:eastAsia="Times New Roman" w:hAnsi="Times New Roman" w:cs="Times New Roman"/>
          <w:bCs/>
          <w:lang w:eastAsia="ar-SA"/>
        </w:rPr>
        <w:t xml:space="preserve">на обособената територия, обслужвана от </w:t>
      </w:r>
      <w:r w:rsidRPr="00525C64">
        <w:rPr>
          <w:rFonts w:ascii="Times New Roman" w:eastAsia="Times New Roman" w:hAnsi="Times New Roman" w:cs="Times New Roman"/>
          <w:bCs/>
        </w:rPr>
        <w:t>„Водоснабдяване, канализация и строителство” ЕООД, гр. Пещера</w:t>
      </w:r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2023 г.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съгласно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чл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. 198в,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ал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. 4, т. 10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от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Закона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водите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525C64" w:rsidRPr="00525C64" w:rsidRDefault="00525C64" w:rsidP="00B553D9">
      <w:pPr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Приемане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отчет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изпълнението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бюджета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2023 г.</w:t>
      </w:r>
      <w:r w:rsidRPr="00525C64">
        <w:rPr>
          <w:rFonts w:ascii="Times New Roman" w:eastAsia="Times New Roman" w:hAnsi="Times New Roman" w:cs="Times New Roman"/>
          <w:bCs/>
        </w:rPr>
        <w:t xml:space="preserve"> на Асоциацията по ВиК на обособената територия, обслужвана от „Водоснабдяване, канализация и строителство” ЕООД, гр. Пещера, съгласно чл. 9, ал. 2 от </w:t>
      </w:r>
      <w:r w:rsidRPr="00525C64">
        <w:rPr>
          <w:rFonts w:ascii="Times New Roman" w:eastAsia="Calibri" w:hAnsi="Times New Roman" w:cs="Times New Roman"/>
          <w:bCs/>
        </w:rPr>
        <w:t>Правилника за организацията и дейността на АВИК.</w:t>
      </w:r>
    </w:p>
    <w:p w:rsidR="00525C64" w:rsidRPr="00525C64" w:rsidRDefault="00525C64" w:rsidP="00B553D9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Приемане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 </w:t>
      </w:r>
      <w:r w:rsidRPr="00525C64">
        <w:rPr>
          <w:rFonts w:ascii="Times New Roman" w:eastAsia="Times New Roman" w:hAnsi="Times New Roman" w:cs="Times New Roman"/>
        </w:rPr>
        <w:t xml:space="preserve">на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Бюджет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 </w:t>
      </w:r>
      <w:r w:rsidRPr="00525C64">
        <w:rPr>
          <w:rFonts w:ascii="Times New Roman" w:eastAsia="Times New Roman" w:hAnsi="Times New Roman" w:cs="Times New Roman"/>
          <w:lang w:eastAsia="ar-SA"/>
        </w:rPr>
        <w:t>А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 w:eastAsia="ar-SA"/>
        </w:rPr>
        <w:t>социация</w:t>
      </w:r>
      <w:proofErr w:type="spellEnd"/>
      <w:r w:rsidRPr="00525C64">
        <w:rPr>
          <w:rFonts w:ascii="Times New Roman" w:eastAsia="Times New Roman" w:hAnsi="Times New Roman" w:cs="Times New Roman"/>
          <w:bCs/>
          <w:lang w:eastAsia="ar-SA"/>
        </w:rPr>
        <w:t>та</w:t>
      </w:r>
      <w:r w:rsidRPr="00525C64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 2024 г. </w:t>
      </w:r>
      <w:r w:rsidRPr="00525C64">
        <w:rPr>
          <w:rFonts w:ascii="Times New Roman" w:eastAsia="Times New Roman" w:hAnsi="Times New Roman" w:cs="Times New Roman"/>
        </w:rPr>
        <w:t>съгласно</w:t>
      </w:r>
      <w:r w:rsidRPr="00525C6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чл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. 198в,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ал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. 4, т. 9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Закона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lang w:val="en-US"/>
        </w:rPr>
        <w:t>водите</w:t>
      </w:r>
      <w:proofErr w:type="spellEnd"/>
      <w:r w:rsidRPr="00525C64">
        <w:rPr>
          <w:rFonts w:ascii="Times New Roman" w:eastAsia="Times New Roman" w:hAnsi="Times New Roman" w:cs="Times New Roman"/>
        </w:rPr>
        <w:t xml:space="preserve"> и</w:t>
      </w:r>
      <w:r w:rsidRPr="00525C6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чл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. 9,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ал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. 2 </w:t>
      </w:r>
      <w:r w:rsidRPr="00525C64">
        <w:rPr>
          <w:rFonts w:ascii="Times New Roman" w:eastAsia="Times New Roman" w:hAnsi="Times New Roman" w:cs="Times New Roman"/>
          <w:bCs/>
        </w:rPr>
        <w:t xml:space="preserve">във връзка с чл. 21, ал. 1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от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Правилника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организацията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и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дейността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АВ</w:t>
      </w:r>
      <w:r w:rsidRPr="00525C64">
        <w:rPr>
          <w:rFonts w:ascii="Times New Roman" w:eastAsia="Times New Roman" w:hAnsi="Times New Roman" w:cs="Times New Roman"/>
          <w:bCs/>
        </w:rPr>
        <w:t>и</w:t>
      </w:r>
      <w:r w:rsidRPr="00525C64">
        <w:rPr>
          <w:rFonts w:ascii="Times New Roman" w:eastAsia="Times New Roman" w:hAnsi="Times New Roman" w:cs="Times New Roman"/>
          <w:bCs/>
          <w:lang w:val="en-US"/>
        </w:rPr>
        <w:t>К.</w:t>
      </w:r>
    </w:p>
    <w:p w:rsidR="00525C64" w:rsidRPr="00525C64" w:rsidRDefault="00525C64" w:rsidP="00B553D9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Разни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525C64" w:rsidRPr="00525C64" w:rsidRDefault="00525C64" w:rsidP="00B553D9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</w:rPr>
      </w:pPr>
    </w:p>
    <w:p w:rsidR="00525C64" w:rsidRPr="00525C64" w:rsidRDefault="00525C64" w:rsidP="00B553D9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</w:rPr>
      </w:pPr>
      <w:r w:rsidRPr="00525C64">
        <w:rPr>
          <w:rFonts w:ascii="Times New Roman" w:eastAsia="Times New Roman" w:hAnsi="Times New Roman" w:cs="Times New Roman"/>
          <w:bCs/>
        </w:rPr>
        <w:t xml:space="preserve">При липса на кворум за провеждане на заседанието, в изпълнение на чл. 10, ал. 5, т. 6 от Правилника, определям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резервна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дата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525C64">
        <w:rPr>
          <w:rFonts w:ascii="Times New Roman" w:eastAsia="Times New Roman" w:hAnsi="Times New Roman" w:cs="Times New Roman"/>
          <w:bCs/>
        </w:rPr>
        <w:t xml:space="preserve">- </w:t>
      </w:r>
      <w:r w:rsidRPr="00525C64">
        <w:rPr>
          <w:rFonts w:ascii="Times New Roman" w:eastAsia="Times New Roman" w:hAnsi="Times New Roman" w:cs="Times New Roman"/>
          <w:b/>
          <w:bCs/>
        </w:rPr>
        <w:t>1</w:t>
      </w:r>
      <w:r w:rsidRPr="00525C64">
        <w:rPr>
          <w:rFonts w:ascii="Times New Roman" w:eastAsia="Times New Roman" w:hAnsi="Times New Roman" w:cs="Times New Roman"/>
          <w:b/>
          <w:bCs/>
          <w:lang w:val="en-US"/>
        </w:rPr>
        <w:t>9</w:t>
      </w:r>
      <w:r w:rsidRPr="00525C64">
        <w:rPr>
          <w:rFonts w:ascii="Times New Roman" w:eastAsia="Times New Roman" w:hAnsi="Times New Roman" w:cs="Times New Roman"/>
          <w:b/>
          <w:bCs/>
        </w:rPr>
        <w:t>.03.202</w:t>
      </w:r>
      <w:r w:rsidRPr="00525C64">
        <w:rPr>
          <w:rFonts w:ascii="Times New Roman" w:eastAsia="Times New Roman" w:hAnsi="Times New Roman" w:cs="Times New Roman"/>
          <w:b/>
          <w:bCs/>
          <w:lang w:val="en-US"/>
        </w:rPr>
        <w:t>4</w:t>
      </w:r>
      <w:r w:rsidRPr="00525C64">
        <w:rPr>
          <w:rFonts w:ascii="Times New Roman" w:eastAsia="Times New Roman" w:hAnsi="Times New Roman" w:cs="Times New Roman"/>
          <w:b/>
          <w:bCs/>
        </w:rPr>
        <w:t xml:space="preserve"> г. от 10,00 ч.</w:t>
      </w:r>
      <w:r w:rsidRPr="00525C6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провеждане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заседанието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525C64">
        <w:rPr>
          <w:rFonts w:ascii="Times New Roman" w:eastAsia="Times New Roman" w:hAnsi="Times New Roman" w:cs="Times New Roman"/>
          <w:bCs/>
        </w:rPr>
        <w:t xml:space="preserve">на Общото събрание, без промяна в дневния ред, за която са валидни предоставените Ви мандати. </w:t>
      </w:r>
    </w:p>
    <w:p w:rsidR="00525C64" w:rsidRPr="00525C64" w:rsidRDefault="00525C64" w:rsidP="00B553D9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Актуално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разпределение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гласовете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между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525C64">
        <w:rPr>
          <w:rFonts w:ascii="Times New Roman" w:eastAsia="Times New Roman" w:hAnsi="Times New Roman" w:cs="Times New Roman"/>
          <w:bCs/>
        </w:rPr>
        <w:t>държавата</w:t>
      </w:r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525C64">
        <w:rPr>
          <w:rFonts w:ascii="Times New Roman" w:eastAsia="Times New Roman" w:hAnsi="Times New Roman" w:cs="Times New Roman"/>
          <w:bCs/>
        </w:rPr>
        <w:t xml:space="preserve">и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общин</w:t>
      </w:r>
      <w:proofErr w:type="spellEnd"/>
      <w:r w:rsidRPr="00525C64">
        <w:rPr>
          <w:rFonts w:ascii="Times New Roman" w:eastAsia="Times New Roman" w:hAnsi="Times New Roman" w:cs="Times New Roman"/>
          <w:bCs/>
        </w:rPr>
        <w:t>ата</w:t>
      </w:r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в </w:t>
      </w:r>
      <w:proofErr w:type="spellStart"/>
      <w:r w:rsidRPr="00525C64">
        <w:rPr>
          <w:rFonts w:ascii="Times New Roman" w:eastAsia="Times New Roman" w:hAnsi="Times New Roman" w:cs="Times New Roman"/>
          <w:bCs/>
          <w:color w:val="000000"/>
          <w:lang w:val="en-US"/>
        </w:rPr>
        <w:t>А</w:t>
      </w:r>
      <w:r w:rsidRPr="00525C64">
        <w:rPr>
          <w:rFonts w:ascii="Times New Roman" w:eastAsia="Times New Roman" w:hAnsi="Times New Roman" w:cs="Times New Roman"/>
          <w:bCs/>
          <w:lang w:val="en-US"/>
        </w:rPr>
        <w:t>социация</w:t>
      </w:r>
      <w:proofErr w:type="spellEnd"/>
      <w:r w:rsidRPr="00525C64">
        <w:rPr>
          <w:rFonts w:ascii="Times New Roman" w:eastAsia="Times New Roman" w:hAnsi="Times New Roman" w:cs="Times New Roman"/>
          <w:bCs/>
        </w:rPr>
        <w:t>та</w:t>
      </w:r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по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ВиК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обособената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територия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обслужвана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от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„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Водоснабдяване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канализация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 и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строителство</w:t>
      </w:r>
      <w:proofErr w:type="spellEnd"/>
      <w:r w:rsidRPr="00525C64">
        <w:rPr>
          <w:rFonts w:ascii="Times New Roman" w:eastAsia="Times New Roman" w:hAnsi="Times New Roman" w:cs="Times New Roman"/>
          <w:bCs/>
          <w:lang w:val="en-US"/>
        </w:rPr>
        <w:t xml:space="preserve">” </w:t>
      </w:r>
      <w:r w:rsidRPr="00525C64">
        <w:rPr>
          <w:rFonts w:ascii="Times New Roman" w:eastAsia="Times New Roman" w:hAnsi="Times New Roman" w:cs="Times New Roman"/>
          <w:bCs/>
        </w:rPr>
        <w:t xml:space="preserve">ЕООД, гр. </w:t>
      </w:r>
      <w:proofErr w:type="spellStart"/>
      <w:r w:rsidRPr="00525C64">
        <w:rPr>
          <w:rFonts w:ascii="Times New Roman" w:eastAsia="Times New Roman" w:hAnsi="Times New Roman" w:cs="Times New Roman"/>
          <w:bCs/>
          <w:lang w:val="en-US"/>
        </w:rPr>
        <w:t>Пещера</w:t>
      </w:r>
      <w:proofErr w:type="spellEnd"/>
      <w:r w:rsidRPr="00525C64">
        <w:rPr>
          <w:rFonts w:ascii="Times New Roman" w:eastAsia="Times New Roman" w:hAnsi="Times New Roman" w:cs="Times New Roman"/>
          <w:bCs/>
        </w:rPr>
        <w:t>:</w:t>
      </w:r>
    </w:p>
    <w:p w:rsidR="00525C64" w:rsidRPr="00525C64" w:rsidRDefault="00525C64" w:rsidP="00525C64">
      <w:pPr>
        <w:tabs>
          <w:tab w:val="left" w:pos="851"/>
          <w:tab w:val="left" w:pos="1134"/>
        </w:tabs>
        <w:spacing w:after="0" w:line="312" w:lineRule="auto"/>
        <w:ind w:firstLine="851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8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380"/>
      </w:tblGrid>
      <w:tr w:rsidR="00525C64" w:rsidRPr="00B553D9" w:rsidTr="00D22B11">
        <w:trPr>
          <w:trHeight w:val="547"/>
          <w:jc w:val="center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214"/>
              </w:tabs>
              <w:spacing w:after="0" w:line="312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Представител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на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държава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/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община</w:t>
            </w:r>
            <w:proofErr w:type="spellEnd"/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hanging="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Обхвата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на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обособената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територияна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hanging="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Процентно съотношение на гласовете в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АВиК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- Пещера</w:t>
            </w:r>
          </w:p>
        </w:tc>
      </w:tr>
      <w:tr w:rsidR="00525C64" w:rsidRPr="00B553D9" w:rsidTr="00D22B11">
        <w:trPr>
          <w:trHeight w:val="274"/>
          <w:jc w:val="center"/>
        </w:trPr>
        <w:tc>
          <w:tcPr>
            <w:tcW w:w="709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№</w:t>
            </w:r>
          </w:p>
        </w:tc>
        <w:tc>
          <w:tcPr>
            <w:tcW w:w="3402" w:type="dxa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hanging="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Брой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жители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%</w:t>
            </w:r>
          </w:p>
        </w:tc>
      </w:tr>
      <w:tr w:rsidR="00525C64" w:rsidRPr="00B553D9" w:rsidTr="00D22B11">
        <w:trPr>
          <w:trHeight w:val="378"/>
          <w:jc w:val="center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Държава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 xml:space="preserve"> -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представена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от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Областния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управител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hanging="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left="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5</w:t>
            </w:r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0,00</w:t>
            </w:r>
          </w:p>
        </w:tc>
      </w:tr>
      <w:tr w:rsidR="00525C64" w:rsidRPr="00B553D9" w:rsidTr="00D22B11">
        <w:trPr>
          <w:trHeight w:val="269"/>
          <w:jc w:val="center"/>
        </w:trPr>
        <w:tc>
          <w:tcPr>
            <w:tcW w:w="709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firstLine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Община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Пещера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5C64" w:rsidRPr="00B553D9" w:rsidRDefault="00525C64" w:rsidP="00D22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53D9">
              <w:rPr>
                <w:rFonts w:ascii="Times New Roman" w:hAnsi="Times New Roman" w:cs="Times New Roman"/>
                <w:sz w:val="18"/>
                <w:szCs w:val="18"/>
              </w:rPr>
              <w:t>14 742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left="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5</w:t>
            </w:r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0</w:t>
            </w:r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,00</w:t>
            </w:r>
          </w:p>
        </w:tc>
      </w:tr>
      <w:tr w:rsidR="00525C64" w:rsidRPr="00B553D9" w:rsidTr="00D22B11">
        <w:trPr>
          <w:trHeight w:val="337"/>
          <w:jc w:val="center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Общо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proofErr w:type="spellStart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за</w:t>
            </w:r>
            <w:proofErr w:type="spellEnd"/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  <w:r w:rsidRPr="00B55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Асоциацията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525C64" w:rsidRPr="00B553D9" w:rsidRDefault="00525C64" w:rsidP="00D22B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53D9">
              <w:rPr>
                <w:rFonts w:ascii="Times New Roman" w:hAnsi="Times New Roman" w:cs="Times New Roman"/>
                <w:sz w:val="18"/>
                <w:szCs w:val="18"/>
              </w:rPr>
              <w:t>14 742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5C64" w:rsidRPr="00B553D9" w:rsidRDefault="00525C64" w:rsidP="00D22B11">
            <w:pPr>
              <w:tabs>
                <w:tab w:val="left" w:pos="851"/>
              </w:tabs>
              <w:spacing w:after="0" w:line="312" w:lineRule="auto"/>
              <w:ind w:left="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bg-BG"/>
              </w:rPr>
              <w:t>100</w:t>
            </w:r>
            <w:r w:rsidRPr="00B553D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,00</w:t>
            </w:r>
          </w:p>
        </w:tc>
      </w:tr>
    </w:tbl>
    <w:p w:rsidR="00B144CA" w:rsidRPr="00B144CA" w:rsidRDefault="00B144CA" w:rsidP="00B144CA">
      <w:pPr>
        <w:spacing w:after="0" w:line="312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144CA" w:rsidRDefault="00B144CA" w:rsidP="00B144CA">
      <w:pPr>
        <w:spacing w:after="0" w:line="312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553D9" w:rsidRPr="00B144CA" w:rsidRDefault="00B553D9" w:rsidP="00B144CA">
      <w:pPr>
        <w:spacing w:after="0" w:line="312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144CA" w:rsidRPr="00B144CA" w:rsidRDefault="00B553D9" w:rsidP="00B144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ВАЛЕНТИНА КАЙТАЗОВА</w:t>
      </w:r>
      <w:r w:rsidR="007A40DE" w:rsidRPr="0033305C">
        <w:rPr>
          <w:rFonts w:ascii="Verdana" w:eastAsia="Times New Roman" w:hAnsi="Verdana" w:cs="Calibri"/>
          <w:b/>
          <w:sz w:val="20"/>
          <w:szCs w:val="20"/>
          <w:lang w:eastAsia="ar-SA"/>
        </w:rPr>
        <w:t xml:space="preserve"> /П/</w:t>
      </w:r>
      <w:bookmarkStart w:id="0" w:name="_GoBack"/>
      <w:bookmarkEnd w:id="0"/>
    </w:p>
    <w:p w:rsidR="00B144CA" w:rsidRPr="00B144CA" w:rsidRDefault="00B144CA" w:rsidP="00B144CA">
      <w:pPr>
        <w:spacing w:after="0" w:line="360" w:lineRule="auto"/>
        <w:rPr>
          <w:rFonts w:ascii="Times New Roman" w:hAnsi="Times New Roman" w:cs="Times New Roman"/>
          <w:i/>
        </w:rPr>
      </w:pPr>
      <w:r w:rsidRPr="00B144CA">
        <w:rPr>
          <w:rFonts w:ascii="Times New Roman" w:hAnsi="Times New Roman" w:cs="Times New Roman"/>
          <w:i/>
        </w:rPr>
        <w:t>Областен управител и</w:t>
      </w:r>
    </w:p>
    <w:p w:rsidR="00F74BD8" w:rsidRPr="00B144CA" w:rsidRDefault="00B144CA" w:rsidP="00B144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44CA">
        <w:rPr>
          <w:rFonts w:ascii="Times New Roman" w:hAnsi="Times New Roman" w:cs="Times New Roman"/>
          <w:i/>
        </w:rPr>
        <w:t xml:space="preserve">Председател на </w:t>
      </w:r>
      <w:proofErr w:type="spellStart"/>
      <w:r w:rsidRPr="00B144CA">
        <w:rPr>
          <w:rFonts w:ascii="Times New Roman" w:hAnsi="Times New Roman" w:cs="Times New Roman"/>
          <w:i/>
        </w:rPr>
        <w:t>АВиК</w:t>
      </w:r>
      <w:proofErr w:type="spellEnd"/>
      <w:r w:rsidRPr="00B144CA">
        <w:rPr>
          <w:rFonts w:ascii="Times New Roman" w:eastAsia="Calibri" w:hAnsi="Times New Roman" w:cs="Times New Roman"/>
          <w:i/>
        </w:rPr>
        <w:t xml:space="preserve"> - Пещера</w:t>
      </w:r>
    </w:p>
    <w:sectPr w:rsidR="00F74BD8" w:rsidRPr="00B144CA" w:rsidSect="005037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47" w:right="1134" w:bottom="993" w:left="1701" w:header="851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97" w:rsidRDefault="00C60997" w:rsidP="00B144CA">
      <w:pPr>
        <w:spacing w:after="0" w:line="240" w:lineRule="auto"/>
      </w:pPr>
      <w:r>
        <w:separator/>
      </w:r>
    </w:p>
  </w:endnote>
  <w:endnote w:type="continuationSeparator" w:id="0">
    <w:p w:rsidR="00C60997" w:rsidRDefault="00C60997" w:rsidP="00B1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270746"/>
      <w:docPartObj>
        <w:docPartGallery w:val="Page Numbers (Bottom of Page)"/>
        <w:docPartUnique/>
      </w:docPartObj>
    </w:sdtPr>
    <w:sdtEndPr/>
    <w:sdtContent>
      <w:p w:rsidR="00F340DE" w:rsidRDefault="00895B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3D9">
          <w:rPr>
            <w:noProof/>
          </w:rPr>
          <w:t>2</w:t>
        </w:r>
        <w:r>
          <w:fldChar w:fldCharType="end"/>
        </w:r>
      </w:p>
    </w:sdtContent>
  </w:sdt>
  <w:p w:rsidR="00352D56" w:rsidRPr="00772431" w:rsidRDefault="00C60997" w:rsidP="00352D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7C" w:rsidRDefault="00C60997" w:rsidP="001E678F">
    <w:pPr>
      <w:pStyle w:val="a5"/>
      <w:pBdr>
        <w:top w:val="single" w:sz="4" w:space="1" w:color="auto"/>
      </w:pBdr>
      <w:jc w:val="center"/>
      <w:rPr>
        <w:i/>
      </w:rPr>
    </w:pPr>
  </w:p>
  <w:p w:rsidR="00352D56" w:rsidRPr="002D33A6" w:rsidRDefault="00895B1D" w:rsidP="001E678F">
    <w:pPr>
      <w:pStyle w:val="a5"/>
      <w:pBdr>
        <w:top w:val="single" w:sz="4" w:space="1" w:color="auto"/>
      </w:pBdr>
      <w:jc w:val="center"/>
      <w:rPr>
        <w:i/>
        <w:iCs/>
      </w:rPr>
    </w:pPr>
    <w:r w:rsidRPr="00CE2CFC">
      <w:rPr>
        <w:i/>
      </w:rPr>
      <w:t xml:space="preserve">4400 Пазарджик, </w:t>
    </w:r>
    <w:proofErr w:type="spellStart"/>
    <w:r w:rsidRPr="00CE2CFC">
      <w:rPr>
        <w:i/>
      </w:rPr>
      <w:t>ул</w:t>
    </w:r>
    <w:proofErr w:type="spellEnd"/>
    <w:r w:rsidRPr="00CE2CFC">
      <w:rPr>
        <w:i/>
      </w:rPr>
      <w:t>.“Екзарх Йосиф”№ 2, тел. (034) 44 24 48, факс (034) 44 23 38</w:t>
    </w:r>
    <w:r w:rsidRPr="002D33A6">
      <w:rPr>
        <w:i/>
      </w:rPr>
      <w:t xml:space="preserve">, </w:t>
    </w:r>
    <w:hyperlink r:id="rId1" w:history="1">
      <w:r w:rsidRPr="002D33A6">
        <w:rPr>
          <w:rStyle w:val="a8"/>
          <w:i/>
        </w:rPr>
        <w:t>http://www.pz.government.bg</w:t>
      </w:r>
    </w:hyperlink>
    <w:r w:rsidRPr="002D33A6">
      <w:rPr>
        <w:i/>
      </w:rPr>
      <w:t xml:space="preserve">  </w:t>
    </w:r>
    <w:r w:rsidRPr="002D33A6">
      <w:rPr>
        <w:i/>
        <w:iCs/>
      </w:rPr>
      <w:t>Е-</w:t>
    </w:r>
    <w:proofErr w:type="spellStart"/>
    <w:r w:rsidRPr="002D33A6">
      <w:rPr>
        <w:i/>
        <w:iCs/>
      </w:rPr>
      <w:t>mail</w:t>
    </w:r>
    <w:proofErr w:type="spellEnd"/>
    <w:r w:rsidRPr="002D33A6">
      <w:rPr>
        <w:i/>
        <w:iCs/>
      </w:rPr>
      <w:t xml:space="preserve">: </w:t>
    </w:r>
    <w:hyperlink r:id="rId2" w:history="1">
      <w:r w:rsidRPr="002D33A6">
        <w:rPr>
          <w:rStyle w:val="a8"/>
          <w:i/>
          <w:iCs/>
        </w:rPr>
        <w:t>secretary@pz.government.bg</w:t>
      </w:r>
    </w:hyperlink>
  </w:p>
  <w:p w:rsidR="00352D56" w:rsidRPr="002D33A6" w:rsidRDefault="00C60997">
    <w:pPr>
      <w:pStyle w:val="a5"/>
      <w:rPr>
        <w:i/>
        <w:iCs/>
      </w:rPr>
    </w:pPr>
  </w:p>
  <w:p w:rsidR="00352D56" w:rsidRDefault="00C60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97" w:rsidRDefault="00C60997" w:rsidP="00B144CA">
      <w:pPr>
        <w:spacing w:after="0" w:line="240" w:lineRule="auto"/>
      </w:pPr>
      <w:r>
        <w:separator/>
      </w:r>
    </w:p>
  </w:footnote>
  <w:footnote w:type="continuationSeparator" w:id="0">
    <w:p w:rsidR="00C60997" w:rsidRDefault="00C60997" w:rsidP="00B1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56" w:rsidRDefault="00895B1D" w:rsidP="00352D56">
    <w:pPr>
      <w:pStyle w:val="a7"/>
      <w:pBdr>
        <w:bottom w:val="single" w:sz="4" w:space="1" w:color="auto"/>
      </w:pBdr>
      <w:jc w:val="center"/>
      <w:rPr>
        <w:b/>
      </w:rPr>
    </w:pPr>
    <w:r>
      <w:rPr>
        <w:b/>
      </w:rPr>
      <w:t xml:space="preserve">Изх. </w:t>
    </w:r>
    <w:r>
      <w:rPr>
        <w:b/>
      </w:rPr>
      <w:tab/>
    </w:r>
    <w:r w:rsidRPr="0076792B">
      <w:rPr>
        <w:b/>
      </w:rPr>
      <w:t xml:space="preserve">№ </w:t>
    </w:r>
    <w:r>
      <w:rPr>
        <w:b/>
      </w:rPr>
      <w:t>.....................................</w:t>
    </w:r>
  </w:p>
  <w:p w:rsidR="00FC5655" w:rsidRDefault="00C60997" w:rsidP="00352D56">
    <w:pPr>
      <w:pStyle w:val="a7"/>
      <w:pBdr>
        <w:bottom w:val="single" w:sz="4" w:space="1" w:color="auto"/>
      </w:pBdr>
      <w:jc w:val="center"/>
      <w:rPr>
        <w:b/>
      </w:rPr>
    </w:pPr>
  </w:p>
  <w:p w:rsidR="00352D56" w:rsidRDefault="00C60997" w:rsidP="00352D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35" w:rsidRPr="00F41635" w:rsidRDefault="00895B1D" w:rsidP="00F41635">
    <w:pPr>
      <w:spacing w:after="0" w:line="312" w:lineRule="auto"/>
      <w:jc w:val="center"/>
      <w:rPr>
        <w:rFonts w:ascii="Times New Roman" w:eastAsia="Calibri" w:hAnsi="Times New Roman" w:cs="Times New Roman"/>
        <w:b/>
        <w:sz w:val="20"/>
        <w:szCs w:val="20"/>
        <w:lang w:val="en-GB"/>
      </w:rPr>
    </w:pPr>
    <w:r w:rsidRPr="00F41635">
      <w:rPr>
        <w:rFonts w:ascii="Times New Roman" w:hAnsi="Times New Roman" w:cs="Times New Roman"/>
        <w:b/>
      </w:rPr>
      <w:t>АСОЦИАЦИЯ ПО ВИК НА ОБОСОБЕНАТА ТЕРИТОРИЯ, ОБСЛУЖВАНА ОТ „ВОДОСНАБДЯВАНЕ, КАНАЛИЗАЦИЯ И СТРОИТЕЛСТВО” EООД, ГР. ПЕЩЕРА</w:t>
    </w:r>
  </w:p>
  <w:p w:rsidR="00F41635" w:rsidRDefault="00C60997" w:rsidP="00F41635">
    <w:pPr>
      <w:spacing w:after="0" w:line="312" w:lineRule="auto"/>
      <w:jc w:val="both"/>
      <w:rPr>
        <w:rFonts w:ascii="Verdana" w:eastAsia="Calibri" w:hAnsi="Verdana" w:cs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42D4F"/>
    <w:multiLevelType w:val="hybridMultilevel"/>
    <w:tmpl w:val="DB922932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CA"/>
    <w:rsid w:val="000E7E3A"/>
    <w:rsid w:val="00272BC4"/>
    <w:rsid w:val="004A018D"/>
    <w:rsid w:val="00525C64"/>
    <w:rsid w:val="005E6F3A"/>
    <w:rsid w:val="007A40DE"/>
    <w:rsid w:val="00827BE5"/>
    <w:rsid w:val="00895B1D"/>
    <w:rsid w:val="00B144CA"/>
    <w:rsid w:val="00B553D9"/>
    <w:rsid w:val="00B61875"/>
    <w:rsid w:val="00C60997"/>
    <w:rsid w:val="00F52DC2"/>
    <w:rsid w:val="00F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F9D"/>
  <w15:chartTrackingRefBased/>
  <w15:docId w15:val="{94DA3219-8A99-42CF-B605-202B84B4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144CA"/>
  </w:style>
  <w:style w:type="paragraph" w:styleId="a5">
    <w:name w:val="footer"/>
    <w:basedOn w:val="a"/>
    <w:link w:val="a6"/>
    <w:uiPriority w:val="99"/>
    <w:unhideWhenUsed/>
    <w:rsid w:val="00B14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144CA"/>
  </w:style>
  <w:style w:type="paragraph" w:styleId="a7">
    <w:name w:val="No Spacing"/>
    <w:uiPriority w:val="1"/>
    <w:qFormat/>
    <w:rsid w:val="00B144C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144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1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pz.government.bg" TargetMode="External"/><Relationship Id="rId1" Type="http://schemas.openxmlformats.org/officeDocument/2006/relationships/hyperlink" Target="http://www.pz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Komsiyska</dc:creator>
  <cp:keywords/>
  <dc:description/>
  <cp:lastModifiedBy>Milena Komsiyska</cp:lastModifiedBy>
  <cp:revision>4</cp:revision>
  <cp:lastPrinted>2023-06-07T13:52:00Z</cp:lastPrinted>
  <dcterms:created xsi:type="dcterms:W3CDTF">2024-02-19T14:27:00Z</dcterms:created>
  <dcterms:modified xsi:type="dcterms:W3CDTF">2024-02-19T14:30:00Z</dcterms:modified>
</cp:coreProperties>
</file>